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4D5080" w14:textId="77777777" w:rsidR="00C25CC8" w:rsidRPr="00C25CC8" w:rsidRDefault="00C25CC8" w:rsidP="00C25CC8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475055"/>
          <w:lang w:eastAsia="en-GB"/>
        </w:rPr>
      </w:pPr>
      <w:r w:rsidRPr="00C25CC8">
        <w:rPr>
          <w:rFonts w:ascii="Arial" w:eastAsia="Times New Roman" w:hAnsi="Arial" w:cs="Arial"/>
          <w:b/>
          <w:bCs/>
          <w:color w:val="475055"/>
          <w:lang w:eastAsia="en-GB"/>
        </w:rPr>
        <w:t>Form 3CEAB</w:t>
      </w:r>
    </w:p>
    <w:p w14:paraId="681605E8" w14:textId="531D3749" w:rsidR="00C25CC8" w:rsidRPr="00C25CC8" w:rsidRDefault="00C25CC8" w:rsidP="00C25CC8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475055"/>
          <w:lang w:eastAsia="en-GB"/>
        </w:rPr>
      </w:pPr>
      <w:r w:rsidRPr="00C25CC8">
        <w:rPr>
          <w:rFonts w:ascii="Arial" w:eastAsia="Times New Roman" w:hAnsi="Arial" w:cs="Arial"/>
          <w:color w:val="475055"/>
          <w:lang w:eastAsia="en-GB"/>
        </w:rPr>
        <w:t>Intimation by a designated constituent entity, resident in India, of an international group for the purposes of section 92D(4)of the Income Tax Act, 1961 read with Rule 10DA of Income Tax Rules, 1962</w:t>
      </w:r>
      <w:r>
        <w:rPr>
          <w:rFonts w:ascii="Arial" w:eastAsia="Times New Roman" w:hAnsi="Arial" w:cs="Arial"/>
          <w:color w:val="475055"/>
          <w:lang w:eastAsia="en-GB"/>
        </w:rPr>
        <w:t>.</w:t>
      </w:r>
    </w:p>
    <w:p w14:paraId="2FED7318" w14:textId="77777777" w:rsidR="00C25CC8" w:rsidRPr="00C25CC8" w:rsidRDefault="00C25CC8" w:rsidP="00C25CC8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475055"/>
          <w:lang w:eastAsia="en-GB"/>
        </w:rPr>
      </w:pPr>
      <w:r w:rsidRPr="00C25CC8">
        <w:rPr>
          <w:rFonts w:ascii="Arial" w:eastAsia="Times New Roman" w:hAnsi="Arial" w:cs="Arial"/>
          <w:b/>
          <w:bCs/>
          <w:color w:val="475055"/>
          <w:lang w:eastAsia="en-GB"/>
        </w:rPr>
        <w:t>Object of form 3CEAB:</w:t>
      </w:r>
    </w:p>
    <w:p w14:paraId="43652314" w14:textId="77777777" w:rsidR="00C25CC8" w:rsidRPr="00C25CC8" w:rsidRDefault="00C25CC8" w:rsidP="00C25CC8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475055"/>
          <w:lang w:eastAsia="en-GB"/>
        </w:rPr>
      </w:pPr>
      <w:r w:rsidRPr="00C25CC8">
        <w:rPr>
          <w:rFonts w:ascii="Arial" w:eastAsia="Times New Roman" w:hAnsi="Arial" w:cs="Arial"/>
          <w:color w:val="475055"/>
          <w:lang w:eastAsia="en-GB"/>
        </w:rPr>
        <w:t xml:space="preserve">Where there are more </w:t>
      </w:r>
      <w:proofErr w:type="spellStart"/>
      <w:r w:rsidRPr="00C25CC8">
        <w:rPr>
          <w:rFonts w:ascii="Arial" w:eastAsia="Times New Roman" w:hAnsi="Arial" w:cs="Arial"/>
          <w:color w:val="475055"/>
          <w:lang w:eastAsia="en-GB"/>
        </w:rPr>
        <w:t>then</w:t>
      </w:r>
      <w:proofErr w:type="spellEnd"/>
      <w:r w:rsidRPr="00C25CC8">
        <w:rPr>
          <w:rFonts w:ascii="Arial" w:eastAsia="Times New Roman" w:hAnsi="Arial" w:cs="Arial"/>
          <w:color w:val="475055"/>
          <w:lang w:eastAsia="en-GB"/>
        </w:rPr>
        <w:t xml:space="preserve"> one constitute entities resident in India of an international group then in such a case, this form shall decide that which entity shall file form 3CEAA.</w:t>
      </w:r>
    </w:p>
    <w:p w14:paraId="19FF9B6C" w14:textId="77777777" w:rsidR="00C25CC8" w:rsidRPr="00C25CC8" w:rsidRDefault="00C25CC8" w:rsidP="00C25CC8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475055"/>
          <w:lang w:eastAsia="en-GB"/>
        </w:rPr>
      </w:pPr>
      <w:r w:rsidRPr="00C25CC8">
        <w:rPr>
          <w:rFonts w:ascii="Arial" w:eastAsia="Times New Roman" w:hAnsi="Arial" w:cs="Arial"/>
          <w:b/>
          <w:bCs/>
          <w:color w:val="475055"/>
          <w:lang w:eastAsia="en-GB"/>
        </w:rPr>
        <w:t>To whom form 3CEAB furnished .?</w:t>
      </w:r>
    </w:p>
    <w:p w14:paraId="7DFA39F3" w14:textId="77777777" w:rsidR="00C25CC8" w:rsidRPr="00C25CC8" w:rsidRDefault="00C25CC8" w:rsidP="00C25CC8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475055"/>
          <w:lang w:eastAsia="en-GB"/>
        </w:rPr>
      </w:pPr>
      <w:r w:rsidRPr="00C25CC8">
        <w:rPr>
          <w:rFonts w:ascii="Arial" w:eastAsia="Times New Roman" w:hAnsi="Arial" w:cs="Arial"/>
          <w:color w:val="475055"/>
          <w:lang w:eastAsia="en-GB"/>
        </w:rPr>
        <w:t>This form is also furnished to </w:t>
      </w:r>
      <w:r w:rsidRPr="00C25CC8">
        <w:rPr>
          <w:rFonts w:ascii="Arial" w:eastAsia="Times New Roman" w:hAnsi="Arial" w:cs="Arial"/>
          <w:i/>
          <w:iCs/>
          <w:color w:val="475055"/>
          <w:lang w:eastAsia="en-GB"/>
        </w:rPr>
        <w:t>“</w:t>
      </w:r>
      <w:r w:rsidRPr="00C25CC8">
        <w:rPr>
          <w:rFonts w:ascii="Arial" w:eastAsia="Times New Roman" w:hAnsi="Arial" w:cs="Arial"/>
          <w:i/>
          <w:iCs/>
          <w:color w:val="FF0000"/>
          <w:lang w:eastAsia="en-GB"/>
        </w:rPr>
        <w:t>Director General of Income Tax (Risk Assessment)”</w:t>
      </w:r>
      <w:r w:rsidRPr="00C25CC8">
        <w:rPr>
          <w:rFonts w:ascii="Arial" w:eastAsia="Times New Roman" w:hAnsi="Arial" w:cs="Arial"/>
          <w:i/>
          <w:iCs/>
          <w:color w:val="475055"/>
          <w:lang w:eastAsia="en-GB"/>
        </w:rPr>
        <w:t> {DGIT(RA)}</w:t>
      </w:r>
    </w:p>
    <w:p w14:paraId="038E1691" w14:textId="60E8E09E" w:rsidR="00C25CC8" w:rsidRPr="00C25CC8" w:rsidRDefault="00C25CC8" w:rsidP="00C25CC8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475055"/>
          <w:lang w:eastAsia="en-GB"/>
        </w:rPr>
      </w:pPr>
      <w:r w:rsidRPr="00C25CC8">
        <w:rPr>
          <w:rFonts w:ascii="Arial" w:eastAsia="Times New Roman" w:hAnsi="Arial" w:cs="Arial"/>
          <w:b/>
          <w:bCs/>
          <w:color w:val="475055"/>
          <w:lang w:eastAsia="en-GB"/>
        </w:rPr>
        <w:t>Cut</w:t>
      </w:r>
      <w:r>
        <w:rPr>
          <w:rFonts w:ascii="Arial" w:eastAsia="Times New Roman" w:hAnsi="Arial" w:cs="Arial"/>
          <w:b/>
          <w:bCs/>
          <w:color w:val="475055"/>
          <w:lang w:eastAsia="en-GB"/>
        </w:rPr>
        <w:t>-</w:t>
      </w:r>
      <w:r w:rsidRPr="00C25CC8">
        <w:rPr>
          <w:rFonts w:ascii="Arial" w:eastAsia="Times New Roman" w:hAnsi="Arial" w:cs="Arial"/>
          <w:b/>
          <w:bCs/>
          <w:color w:val="475055"/>
          <w:lang w:eastAsia="en-GB"/>
        </w:rPr>
        <w:t>off date to file Form 3CEAB to DGIT (RA):</w:t>
      </w:r>
    </w:p>
    <w:p w14:paraId="1DFED061" w14:textId="3B803E22" w:rsidR="00C25CC8" w:rsidRPr="00C25CC8" w:rsidRDefault="00C25CC8" w:rsidP="00C25CC8">
      <w:pPr>
        <w:numPr>
          <w:ilvl w:val="0"/>
          <w:numId w:val="1"/>
        </w:numPr>
        <w:shd w:val="clear" w:color="auto" w:fill="FFFFFF"/>
        <w:jc w:val="both"/>
        <w:rPr>
          <w:rFonts w:ascii="Arial" w:eastAsia="Times New Roman" w:hAnsi="Arial" w:cs="Arial"/>
          <w:color w:val="475055"/>
          <w:lang w:eastAsia="en-GB"/>
        </w:rPr>
      </w:pPr>
      <w:r w:rsidRPr="00C25CC8">
        <w:rPr>
          <w:rFonts w:ascii="Arial" w:eastAsia="Times New Roman" w:hAnsi="Arial" w:cs="Arial"/>
          <w:color w:val="475055"/>
          <w:lang w:eastAsia="en-GB"/>
        </w:rPr>
        <w:t>Wording of Law:</w:t>
      </w:r>
    </w:p>
    <w:p w14:paraId="2EB2DA76" w14:textId="4408BB1B" w:rsidR="00C25CC8" w:rsidRPr="00C25CC8" w:rsidRDefault="00C25CC8" w:rsidP="00C25CC8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475055"/>
          <w:lang w:eastAsia="en-GB"/>
        </w:rPr>
      </w:pPr>
      <w:r w:rsidRPr="00C25CC8">
        <w:rPr>
          <w:rFonts w:ascii="Arial" w:eastAsia="Times New Roman" w:hAnsi="Arial" w:cs="Arial"/>
          <w:color w:val="475055"/>
          <w:lang w:eastAsia="en-GB"/>
        </w:rPr>
        <w:t>The intimation shall be made at least 30 Days before the due date of filling the report 3CEAA.</w:t>
      </w:r>
    </w:p>
    <w:p w14:paraId="57CF3A9F" w14:textId="71647BC9" w:rsidR="00C25CC8" w:rsidRPr="00C25CC8" w:rsidRDefault="00C25CC8" w:rsidP="00C25CC8">
      <w:pPr>
        <w:numPr>
          <w:ilvl w:val="0"/>
          <w:numId w:val="2"/>
        </w:numPr>
        <w:shd w:val="clear" w:color="auto" w:fill="FFFFFF"/>
        <w:jc w:val="both"/>
        <w:rPr>
          <w:rFonts w:ascii="Arial" w:eastAsia="Times New Roman" w:hAnsi="Arial" w:cs="Arial"/>
          <w:color w:val="475055"/>
          <w:lang w:eastAsia="en-GB"/>
        </w:rPr>
      </w:pPr>
      <w:r w:rsidRPr="00C25CC8">
        <w:rPr>
          <w:rFonts w:ascii="Arial" w:eastAsia="Times New Roman" w:hAnsi="Arial" w:cs="Arial"/>
          <w:color w:val="475055"/>
          <w:lang w:eastAsia="en-GB"/>
        </w:rPr>
        <w:t>Our Comments:</w:t>
      </w:r>
    </w:p>
    <w:p w14:paraId="562821F2" w14:textId="16626527" w:rsidR="00C25CC8" w:rsidRPr="00C25CC8" w:rsidRDefault="00C25CC8" w:rsidP="00C25CC8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475055"/>
          <w:lang w:eastAsia="en-GB"/>
        </w:rPr>
      </w:pPr>
      <w:r w:rsidRPr="00C25CC8">
        <w:rPr>
          <w:rFonts w:ascii="Arial" w:eastAsia="Times New Roman" w:hAnsi="Arial" w:cs="Arial"/>
          <w:color w:val="475055"/>
          <w:lang w:eastAsia="en-GB"/>
        </w:rPr>
        <w:t>Due date of filling of 3CEAA is 30</w:t>
      </w:r>
      <w:r w:rsidRPr="00C25CC8">
        <w:rPr>
          <w:rFonts w:ascii="Arial" w:eastAsia="Times New Roman" w:hAnsi="Arial" w:cs="Arial"/>
          <w:color w:val="475055"/>
          <w:sz w:val="18"/>
          <w:szCs w:val="18"/>
          <w:vertAlign w:val="superscript"/>
          <w:lang w:eastAsia="en-GB"/>
        </w:rPr>
        <w:t>th</w:t>
      </w:r>
      <w:r w:rsidRPr="00C25CC8">
        <w:rPr>
          <w:rFonts w:ascii="Arial" w:eastAsia="Times New Roman" w:hAnsi="Arial" w:cs="Arial"/>
          <w:color w:val="475055"/>
          <w:lang w:eastAsia="en-GB"/>
        </w:rPr>
        <w:t> November and due date for filling form 3CEAB is 30 days before the date of filling form 3CEAA i.e. Due date for filling form is 31</w:t>
      </w:r>
      <w:r w:rsidRPr="00C25CC8">
        <w:rPr>
          <w:rFonts w:ascii="Arial" w:eastAsia="Times New Roman" w:hAnsi="Arial" w:cs="Arial"/>
          <w:color w:val="475055"/>
          <w:sz w:val="18"/>
          <w:szCs w:val="18"/>
          <w:vertAlign w:val="superscript"/>
          <w:lang w:eastAsia="en-GB"/>
        </w:rPr>
        <w:t>st</w:t>
      </w:r>
      <w:r w:rsidRPr="00C25CC8">
        <w:rPr>
          <w:rFonts w:ascii="Arial" w:eastAsia="Times New Roman" w:hAnsi="Arial" w:cs="Arial"/>
          <w:color w:val="475055"/>
          <w:lang w:eastAsia="en-GB"/>
        </w:rPr>
        <w:t> October.</w:t>
      </w:r>
    </w:p>
    <w:p w14:paraId="5CAB27CA" w14:textId="5C18B1EF" w:rsidR="00C25CC8" w:rsidRPr="00C25CC8" w:rsidRDefault="00C25CC8" w:rsidP="00C25CC8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475055"/>
          <w:lang w:eastAsia="en-GB"/>
        </w:rPr>
      </w:pPr>
      <w:r w:rsidRPr="00C25CC8">
        <w:rPr>
          <w:rFonts w:ascii="Arial" w:eastAsia="Times New Roman" w:hAnsi="Arial" w:cs="Arial"/>
          <w:color w:val="475055"/>
          <w:lang w:eastAsia="en-GB"/>
        </w:rPr>
        <w:t>As we know that due date for form 3CEAA for FY 2016-17 is 31st March,2018, so as per above provisions due date for form 3CEAB shall be </w:t>
      </w:r>
      <w:r w:rsidRPr="00C25CC8">
        <w:rPr>
          <w:rFonts w:ascii="Arial" w:eastAsia="Times New Roman" w:hAnsi="Arial" w:cs="Arial"/>
          <w:color w:val="475055"/>
          <w:sz w:val="18"/>
          <w:szCs w:val="18"/>
          <w:vertAlign w:val="superscript"/>
          <w:lang w:eastAsia="en-GB"/>
        </w:rPr>
        <w:t>1st</w:t>
      </w:r>
      <w:r w:rsidRPr="00C25CC8">
        <w:rPr>
          <w:rFonts w:ascii="Arial" w:eastAsia="Times New Roman" w:hAnsi="Arial" w:cs="Arial"/>
          <w:color w:val="475055"/>
          <w:lang w:eastAsia="en-GB"/>
        </w:rPr>
        <w:t> March,2018.</w:t>
      </w:r>
    </w:p>
    <w:p w14:paraId="2D225949" w14:textId="77777777" w:rsidR="00C25CC8" w:rsidRPr="00C25CC8" w:rsidRDefault="00C25CC8" w:rsidP="00C25CC8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475055"/>
          <w:lang w:eastAsia="en-GB"/>
        </w:rPr>
      </w:pPr>
      <w:r w:rsidRPr="00C25CC8">
        <w:rPr>
          <w:rFonts w:ascii="Arial" w:eastAsia="Times New Roman" w:hAnsi="Arial" w:cs="Arial"/>
          <w:b/>
          <w:bCs/>
          <w:color w:val="475055"/>
          <w:lang w:eastAsia="en-GB"/>
        </w:rPr>
        <w:t>Information required in form 3CEAB at the time of filling</w:t>
      </w:r>
    </w:p>
    <w:p w14:paraId="19C80463" w14:textId="77777777" w:rsidR="00C25CC8" w:rsidRPr="00C25CC8" w:rsidRDefault="00C25CC8" w:rsidP="00C25CC8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475055"/>
          <w:lang w:eastAsia="en-GB"/>
        </w:rPr>
      </w:pPr>
      <w:r w:rsidRPr="00C25CC8">
        <w:rPr>
          <w:rFonts w:ascii="Arial" w:eastAsia="Times New Roman" w:hAnsi="Arial" w:cs="Arial"/>
          <w:b/>
          <w:bCs/>
          <w:color w:val="475055"/>
          <w:lang w:eastAsia="en-GB"/>
        </w:rPr>
        <w:t>Information required in form 3CEAB:</w:t>
      </w:r>
    </w:p>
    <w:p w14:paraId="295D0CA7" w14:textId="77777777" w:rsidR="00C25CC8" w:rsidRPr="00C25CC8" w:rsidRDefault="00C25CC8" w:rsidP="00C25CC8">
      <w:pPr>
        <w:numPr>
          <w:ilvl w:val="0"/>
          <w:numId w:val="3"/>
        </w:numPr>
        <w:shd w:val="clear" w:color="auto" w:fill="FFFFFF"/>
        <w:jc w:val="both"/>
        <w:rPr>
          <w:rFonts w:ascii="Arial" w:eastAsia="Times New Roman" w:hAnsi="Arial" w:cs="Arial"/>
          <w:color w:val="475055"/>
          <w:lang w:eastAsia="en-GB"/>
        </w:rPr>
      </w:pPr>
      <w:r w:rsidRPr="00C25CC8">
        <w:rPr>
          <w:rFonts w:ascii="Arial" w:eastAsia="Times New Roman" w:hAnsi="Arial" w:cs="Arial"/>
          <w:color w:val="475055"/>
          <w:lang w:eastAsia="en-GB"/>
        </w:rPr>
        <w:t>Name, address and PAN of designated constituent entity.</w:t>
      </w:r>
    </w:p>
    <w:p w14:paraId="71BB2F77" w14:textId="77777777" w:rsidR="00C25CC8" w:rsidRPr="00C25CC8" w:rsidRDefault="00C25CC8" w:rsidP="00C25CC8">
      <w:pPr>
        <w:numPr>
          <w:ilvl w:val="0"/>
          <w:numId w:val="3"/>
        </w:numPr>
        <w:shd w:val="clear" w:color="auto" w:fill="FFFFFF"/>
        <w:jc w:val="both"/>
        <w:rPr>
          <w:rFonts w:ascii="Arial" w:eastAsia="Times New Roman" w:hAnsi="Arial" w:cs="Arial"/>
          <w:color w:val="475055"/>
          <w:lang w:eastAsia="en-GB"/>
        </w:rPr>
      </w:pPr>
      <w:r w:rsidRPr="00C25CC8">
        <w:rPr>
          <w:rFonts w:ascii="Arial" w:eastAsia="Times New Roman" w:hAnsi="Arial" w:cs="Arial"/>
          <w:color w:val="475055"/>
          <w:lang w:eastAsia="en-GB"/>
        </w:rPr>
        <w:t>Name of International group.</w:t>
      </w:r>
    </w:p>
    <w:p w14:paraId="3518EF67" w14:textId="77777777" w:rsidR="00C25CC8" w:rsidRPr="00C25CC8" w:rsidRDefault="00C25CC8" w:rsidP="00C25CC8">
      <w:pPr>
        <w:numPr>
          <w:ilvl w:val="0"/>
          <w:numId w:val="3"/>
        </w:numPr>
        <w:shd w:val="clear" w:color="auto" w:fill="FFFFFF"/>
        <w:jc w:val="both"/>
        <w:rPr>
          <w:rFonts w:ascii="Arial" w:eastAsia="Times New Roman" w:hAnsi="Arial" w:cs="Arial"/>
          <w:color w:val="475055"/>
          <w:lang w:eastAsia="en-GB"/>
        </w:rPr>
      </w:pPr>
      <w:r w:rsidRPr="00C25CC8">
        <w:rPr>
          <w:rFonts w:ascii="Arial" w:eastAsia="Times New Roman" w:hAnsi="Arial" w:cs="Arial"/>
          <w:color w:val="475055"/>
          <w:lang w:eastAsia="en-GB"/>
        </w:rPr>
        <w:t>Name and address of the parent entity of the international group.</w:t>
      </w:r>
    </w:p>
    <w:p w14:paraId="18A50FF9" w14:textId="77777777" w:rsidR="00C25CC8" w:rsidRPr="00C25CC8" w:rsidRDefault="00C25CC8" w:rsidP="00C25CC8">
      <w:pPr>
        <w:numPr>
          <w:ilvl w:val="0"/>
          <w:numId w:val="3"/>
        </w:numPr>
        <w:shd w:val="clear" w:color="auto" w:fill="FFFFFF"/>
        <w:jc w:val="both"/>
        <w:rPr>
          <w:rFonts w:ascii="Arial" w:eastAsia="Times New Roman" w:hAnsi="Arial" w:cs="Arial"/>
          <w:color w:val="475055"/>
          <w:lang w:eastAsia="en-GB"/>
        </w:rPr>
      </w:pPr>
      <w:r w:rsidRPr="00C25CC8">
        <w:rPr>
          <w:rFonts w:ascii="Arial" w:eastAsia="Times New Roman" w:hAnsi="Arial" w:cs="Arial"/>
          <w:color w:val="475055"/>
          <w:lang w:eastAsia="en-GB"/>
        </w:rPr>
        <w:t>The Country of residence of the parent entity.</w:t>
      </w:r>
    </w:p>
    <w:p w14:paraId="0F6276DC" w14:textId="77777777" w:rsidR="00C25CC8" w:rsidRPr="00C25CC8" w:rsidRDefault="00C25CC8" w:rsidP="00C25CC8">
      <w:pPr>
        <w:numPr>
          <w:ilvl w:val="0"/>
          <w:numId w:val="3"/>
        </w:numPr>
        <w:shd w:val="clear" w:color="auto" w:fill="FFFFFF"/>
        <w:jc w:val="both"/>
        <w:rPr>
          <w:rFonts w:ascii="Arial" w:eastAsia="Times New Roman" w:hAnsi="Arial" w:cs="Arial"/>
          <w:color w:val="475055"/>
          <w:lang w:eastAsia="en-GB"/>
        </w:rPr>
      </w:pPr>
      <w:r w:rsidRPr="00C25CC8">
        <w:rPr>
          <w:rFonts w:ascii="Arial" w:eastAsia="Times New Roman" w:hAnsi="Arial" w:cs="Arial"/>
          <w:color w:val="475055"/>
          <w:lang w:eastAsia="en-GB"/>
        </w:rPr>
        <w:t>Accounting year for which report is being submitted.</w:t>
      </w:r>
    </w:p>
    <w:p w14:paraId="0450B974" w14:textId="73280316" w:rsidR="00C25CC8" w:rsidRDefault="00C25CC8" w:rsidP="00C25CC8"/>
    <w:p w14:paraId="610B5302" w14:textId="77777777" w:rsidR="00C25CC8" w:rsidRDefault="00C25CC8" w:rsidP="00C25CC8"/>
    <w:p w14:paraId="7029156E" w14:textId="77777777" w:rsidR="00C25CC8" w:rsidRDefault="00C25CC8" w:rsidP="00C25CC8">
      <w:pPr>
        <w:ind w:left="8640"/>
      </w:pPr>
    </w:p>
    <w:sectPr w:rsidR="00C25C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71808"/>
    <w:multiLevelType w:val="multilevel"/>
    <w:tmpl w:val="337A3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2D1CDC"/>
    <w:multiLevelType w:val="multilevel"/>
    <w:tmpl w:val="A314C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1B32F6"/>
    <w:multiLevelType w:val="multilevel"/>
    <w:tmpl w:val="6D42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CC8"/>
    <w:rsid w:val="00AB1A03"/>
    <w:rsid w:val="00C2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FE1445"/>
  <w15:chartTrackingRefBased/>
  <w15:docId w15:val="{4C072833-20B1-DD42-B875-8354392DF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5CC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C25CC8"/>
    <w:rPr>
      <w:b/>
      <w:bCs/>
    </w:rPr>
  </w:style>
  <w:style w:type="character" w:styleId="Emphasis">
    <w:name w:val="Emphasis"/>
    <w:basedOn w:val="DefaultParagraphFont"/>
    <w:uiPriority w:val="20"/>
    <w:qFormat/>
    <w:rsid w:val="00C25C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8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hr@turbocomply.com</dc:creator>
  <cp:keywords/>
  <dc:description/>
  <cp:lastModifiedBy>hr@turbocomply.com</cp:lastModifiedBy>
  <cp:revision>1</cp:revision>
  <dcterms:created xsi:type="dcterms:W3CDTF">2021-01-29T05:38:00Z</dcterms:created>
  <dcterms:modified xsi:type="dcterms:W3CDTF">2021-02-01T04:55:00Z</dcterms:modified>
</cp:coreProperties>
</file>